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253C" w:rsidRPr="00F5169E" w:rsidRDefault="00A0253C" w:rsidP="00A0253C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F5169E">
        <w:rPr>
          <w:rFonts w:ascii="Times New Roman" w:hAnsi="Times New Roman" w:cs="Times New Roman"/>
          <w:b/>
          <w:sz w:val="24"/>
          <w:szCs w:val="24"/>
          <w:lang w:val="uk-UA"/>
        </w:rPr>
        <w:t>ЕФЕКТИВНІ ВЧИТЕЛІ</w:t>
      </w:r>
    </w:p>
    <w:p w:rsidR="00A0253C" w:rsidRPr="00796460" w:rsidRDefault="00A0253C" w:rsidP="00A0253C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F5169E">
        <w:rPr>
          <w:rFonts w:ascii="Times New Roman" w:hAnsi="Times New Roman" w:cs="Times New Roman"/>
          <w:sz w:val="24"/>
          <w:szCs w:val="24"/>
        </w:rPr>
        <w:t>Рейвен</w:t>
      </w:r>
      <w:proofErr w:type="spellEnd"/>
      <w:r w:rsidRPr="00F5169E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F5169E">
        <w:rPr>
          <w:rFonts w:ascii="Times New Roman" w:hAnsi="Times New Roman" w:cs="Times New Roman"/>
          <w:sz w:val="24"/>
          <w:szCs w:val="24"/>
        </w:rPr>
        <w:t>Raven</w:t>
      </w:r>
      <w:proofErr w:type="spellEnd"/>
      <w:r w:rsidRPr="00F5169E">
        <w:rPr>
          <w:rFonts w:ascii="Times New Roman" w:hAnsi="Times New Roman" w:cs="Times New Roman"/>
          <w:sz w:val="24"/>
          <w:szCs w:val="24"/>
        </w:rPr>
        <w:t xml:space="preserve">, 1984) </w:t>
      </w:r>
      <w:proofErr w:type="spellStart"/>
      <w:proofErr w:type="gramStart"/>
      <w:r w:rsidRPr="00F5169E">
        <w:rPr>
          <w:rFonts w:ascii="Times New Roman" w:hAnsi="Times New Roman" w:cs="Times New Roman"/>
          <w:sz w:val="24"/>
          <w:szCs w:val="24"/>
        </w:rPr>
        <w:t>пров</w:t>
      </w:r>
      <w:proofErr w:type="gramEnd"/>
      <w:r w:rsidRPr="00F5169E">
        <w:rPr>
          <w:rFonts w:ascii="Times New Roman" w:hAnsi="Times New Roman" w:cs="Times New Roman"/>
          <w:sz w:val="24"/>
          <w:szCs w:val="24"/>
        </w:rPr>
        <w:t>ів</w:t>
      </w:r>
      <w:proofErr w:type="spellEnd"/>
      <w:r w:rsidRPr="00F516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169E">
        <w:rPr>
          <w:rFonts w:ascii="Times New Roman" w:hAnsi="Times New Roman" w:cs="Times New Roman"/>
          <w:sz w:val="24"/>
          <w:szCs w:val="24"/>
        </w:rPr>
        <w:t>аналіз</w:t>
      </w:r>
      <w:proofErr w:type="spellEnd"/>
      <w:r w:rsidRPr="00F516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169E">
        <w:rPr>
          <w:rFonts w:ascii="Times New Roman" w:hAnsi="Times New Roman" w:cs="Times New Roman"/>
          <w:sz w:val="24"/>
          <w:szCs w:val="24"/>
        </w:rPr>
        <w:t>видів</w:t>
      </w:r>
      <w:proofErr w:type="spellEnd"/>
      <w:r w:rsidRPr="00F516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компетентност</w:t>
      </w:r>
      <w:r>
        <w:rPr>
          <w:rFonts w:ascii="Times New Roman" w:hAnsi="Times New Roman" w:cs="Times New Roman"/>
          <w:sz w:val="24"/>
          <w:szCs w:val="24"/>
          <w:lang w:val="uk-UA"/>
        </w:rPr>
        <w:t>ей</w:t>
      </w:r>
      <w:proofErr w:type="spellEnd"/>
      <w:r w:rsidRPr="00F5169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5169E">
        <w:rPr>
          <w:rFonts w:ascii="Times New Roman" w:hAnsi="Times New Roman" w:cs="Times New Roman"/>
          <w:sz w:val="24"/>
          <w:szCs w:val="24"/>
        </w:rPr>
        <w:t>необхідних</w:t>
      </w:r>
      <w:proofErr w:type="spellEnd"/>
      <w:r w:rsidRPr="00F5169E">
        <w:rPr>
          <w:rFonts w:ascii="Times New Roman" w:hAnsi="Times New Roman" w:cs="Times New Roman"/>
          <w:sz w:val="24"/>
          <w:szCs w:val="24"/>
        </w:rPr>
        <w:t xml:space="preserve"> для </w:t>
      </w:r>
      <w:proofErr w:type="spellStart"/>
      <w:r w:rsidRPr="00F5169E">
        <w:rPr>
          <w:rFonts w:ascii="Times New Roman" w:hAnsi="Times New Roman" w:cs="Times New Roman"/>
          <w:sz w:val="24"/>
          <w:szCs w:val="24"/>
        </w:rPr>
        <w:t>ефективного</w:t>
      </w:r>
      <w:proofErr w:type="spellEnd"/>
      <w:r w:rsidRPr="00F516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169E">
        <w:rPr>
          <w:rFonts w:ascii="Times New Roman" w:hAnsi="Times New Roman" w:cs="Times New Roman"/>
          <w:sz w:val="24"/>
          <w:szCs w:val="24"/>
        </w:rPr>
        <w:t>викладання</w:t>
      </w:r>
      <w:proofErr w:type="spellEnd"/>
      <w:r w:rsidRPr="00F5169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5169E">
        <w:rPr>
          <w:rFonts w:ascii="Times New Roman" w:hAnsi="Times New Roman" w:cs="Times New Roman"/>
          <w:sz w:val="24"/>
          <w:szCs w:val="24"/>
        </w:rPr>
        <w:t>Було</w:t>
      </w:r>
      <w:proofErr w:type="spellEnd"/>
      <w:r w:rsidRPr="00F516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169E">
        <w:rPr>
          <w:rFonts w:ascii="Times New Roman" w:hAnsi="Times New Roman" w:cs="Times New Roman"/>
          <w:sz w:val="24"/>
          <w:szCs w:val="24"/>
        </w:rPr>
        <w:t>встановлено</w:t>
      </w:r>
      <w:proofErr w:type="spellEnd"/>
      <w:r w:rsidRPr="00F5169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5169E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F516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169E">
        <w:rPr>
          <w:rFonts w:ascii="Times New Roman" w:hAnsi="Times New Roman" w:cs="Times New Roman"/>
          <w:sz w:val="24"/>
          <w:szCs w:val="24"/>
        </w:rPr>
        <w:t>ефективн</w:t>
      </w:r>
      <w:proofErr w:type="spellEnd"/>
      <w:r w:rsidRPr="00F5169E">
        <w:rPr>
          <w:rFonts w:ascii="Times New Roman" w:hAnsi="Times New Roman" w:cs="Times New Roman"/>
          <w:sz w:val="24"/>
          <w:szCs w:val="24"/>
          <w:lang w:val="uk-UA"/>
        </w:rPr>
        <w:t>і вчителі</w:t>
      </w:r>
      <w:r w:rsidRPr="00F516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169E">
        <w:rPr>
          <w:rFonts w:ascii="Times New Roman" w:hAnsi="Times New Roman" w:cs="Times New Roman"/>
          <w:sz w:val="24"/>
          <w:szCs w:val="24"/>
        </w:rPr>
        <w:t>мають</w:t>
      </w:r>
      <w:proofErr w:type="spellEnd"/>
      <w:r w:rsidRPr="00F516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169E">
        <w:rPr>
          <w:rFonts w:ascii="Times New Roman" w:hAnsi="Times New Roman" w:cs="Times New Roman"/>
          <w:sz w:val="24"/>
          <w:szCs w:val="24"/>
        </w:rPr>
        <w:t>здатність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A0253C" w:rsidRPr="00F5169E" w:rsidRDefault="00A0253C" w:rsidP="00A0253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5169E">
        <w:rPr>
          <w:rFonts w:ascii="Times New Roman" w:hAnsi="Times New Roman" w:cs="Times New Roman"/>
          <w:sz w:val="24"/>
          <w:szCs w:val="24"/>
        </w:rPr>
        <w:t>міркувати</w:t>
      </w:r>
      <w:proofErr w:type="spellEnd"/>
      <w:r w:rsidRPr="00F5169E">
        <w:rPr>
          <w:rFonts w:ascii="Times New Roman" w:hAnsi="Times New Roman" w:cs="Times New Roman"/>
          <w:sz w:val="24"/>
          <w:szCs w:val="24"/>
        </w:rPr>
        <w:t xml:space="preserve"> про </w:t>
      </w:r>
      <w:proofErr w:type="spellStart"/>
      <w:r w:rsidRPr="00F5169E">
        <w:rPr>
          <w:rFonts w:ascii="Times New Roman" w:hAnsi="Times New Roman" w:cs="Times New Roman"/>
          <w:sz w:val="24"/>
          <w:szCs w:val="24"/>
        </w:rPr>
        <w:t>особисті</w:t>
      </w:r>
      <w:proofErr w:type="spellEnd"/>
      <w:r w:rsidRPr="00F516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169E">
        <w:rPr>
          <w:rFonts w:ascii="Times New Roman" w:hAnsi="Times New Roman" w:cs="Times New Roman"/>
          <w:sz w:val="24"/>
          <w:szCs w:val="24"/>
        </w:rPr>
        <w:t>якості</w:t>
      </w:r>
      <w:proofErr w:type="spellEnd"/>
      <w:r w:rsidRPr="00F516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169E">
        <w:rPr>
          <w:rFonts w:ascii="Times New Roman" w:hAnsi="Times New Roman" w:cs="Times New Roman"/>
          <w:sz w:val="24"/>
          <w:szCs w:val="24"/>
        </w:rPr>
        <w:t>своїх</w:t>
      </w:r>
      <w:proofErr w:type="spellEnd"/>
      <w:r w:rsidRPr="00F516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169E">
        <w:rPr>
          <w:rFonts w:ascii="Times New Roman" w:hAnsi="Times New Roman" w:cs="Times New Roman"/>
          <w:sz w:val="24"/>
          <w:szCs w:val="24"/>
        </w:rPr>
        <w:t>учнів</w:t>
      </w:r>
      <w:proofErr w:type="spellEnd"/>
      <w:r w:rsidRPr="00F5169E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proofErr w:type="gramStart"/>
      <w:r w:rsidRPr="00F5169E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F5169E">
        <w:rPr>
          <w:rFonts w:ascii="Times New Roman" w:hAnsi="Times New Roman" w:cs="Times New Roman"/>
          <w:sz w:val="24"/>
          <w:szCs w:val="24"/>
        </w:rPr>
        <w:t>іклуватися</w:t>
      </w:r>
      <w:proofErr w:type="spellEnd"/>
      <w:r w:rsidRPr="00F5169E">
        <w:rPr>
          <w:rFonts w:ascii="Times New Roman" w:hAnsi="Times New Roman" w:cs="Times New Roman"/>
          <w:sz w:val="24"/>
          <w:szCs w:val="24"/>
        </w:rPr>
        <w:t xml:space="preserve"> про </w:t>
      </w:r>
      <w:proofErr w:type="spellStart"/>
      <w:r w:rsidRPr="00F5169E">
        <w:rPr>
          <w:rFonts w:ascii="Times New Roman" w:hAnsi="Times New Roman" w:cs="Times New Roman"/>
          <w:sz w:val="24"/>
          <w:szCs w:val="24"/>
        </w:rPr>
        <w:t>їх</w:t>
      </w:r>
      <w:proofErr w:type="spellEnd"/>
      <w:r w:rsidRPr="00F516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169E">
        <w:rPr>
          <w:rFonts w:ascii="Times New Roman" w:hAnsi="Times New Roman" w:cs="Times New Roman"/>
          <w:sz w:val="24"/>
          <w:szCs w:val="24"/>
        </w:rPr>
        <w:t>розвиток</w:t>
      </w:r>
      <w:proofErr w:type="spellEnd"/>
      <w:r w:rsidRPr="00F5169E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A0253C" w:rsidRPr="00F5169E" w:rsidRDefault="00A0253C" w:rsidP="00A0253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F5169E">
        <w:rPr>
          <w:rFonts w:ascii="Times New Roman" w:hAnsi="Times New Roman" w:cs="Times New Roman"/>
          <w:sz w:val="24"/>
          <w:szCs w:val="24"/>
        </w:rPr>
        <w:t>помічати</w:t>
      </w:r>
      <w:proofErr w:type="spellEnd"/>
      <w:r w:rsidRPr="00F5169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5169E">
        <w:rPr>
          <w:rFonts w:ascii="Times New Roman" w:hAnsi="Times New Roman" w:cs="Times New Roman"/>
          <w:sz w:val="24"/>
          <w:szCs w:val="24"/>
        </w:rPr>
        <w:t>передбачати</w:t>
      </w:r>
      <w:proofErr w:type="spellEnd"/>
      <w:r w:rsidRPr="00F5169E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F5169E">
        <w:rPr>
          <w:rFonts w:ascii="Times New Roman" w:hAnsi="Times New Roman" w:cs="Times New Roman"/>
          <w:sz w:val="24"/>
          <w:szCs w:val="24"/>
        </w:rPr>
        <w:t>враховувати</w:t>
      </w:r>
      <w:proofErr w:type="spellEnd"/>
      <w:r w:rsidRPr="00F516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169E">
        <w:rPr>
          <w:rFonts w:ascii="Times New Roman" w:hAnsi="Times New Roman" w:cs="Times New Roman"/>
          <w:sz w:val="24"/>
          <w:szCs w:val="24"/>
        </w:rPr>
        <w:t>реакцію</w:t>
      </w:r>
      <w:proofErr w:type="spellEnd"/>
      <w:r w:rsidRPr="00F516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169E">
        <w:rPr>
          <w:rFonts w:ascii="Times New Roman" w:hAnsi="Times New Roman" w:cs="Times New Roman"/>
          <w:sz w:val="24"/>
          <w:szCs w:val="24"/>
        </w:rPr>
        <w:t>учнів</w:t>
      </w:r>
      <w:proofErr w:type="spellEnd"/>
      <w:r w:rsidRPr="00F5169E">
        <w:rPr>
          <w:rFonts w:ascii="Times New Roman" w:hAnsi="Times New Roman" w:cs="Times New Roman"/>
          <w:sz w:val="24"/>
          <w:szCs w:val="24"/>
        </w:rPr>
        <w:t>,</w:t>
      </w:r>
    </w:p>
    <w:p w:rsidR="00A0253C" w:rsidRPr="00F5169E" w:rsidRDefault="00A0253C" w:rsidP="00A0253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5169E">
        <w:rPr>
          <w:rFonts w:ascii="Times New Roman" w:hAnsi="Times New Roman" w:cs="Times New Roman"/>
          <w:sz w:val="24"/>
          <w:szCs w:val="24"/>
          <w:lang w:val="uk-UA"/>
        </w:rPr>
        <w:t>на ділі демонструвати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свої власні переваги та систему цінностей,</w:t>
      </w:r>
      <w:r w:rsidRPr="00F5169E">
        <w:rPr>
          <w:rFonts w:ascii="Times New Roman" w:hAnsi="Times New Roman" w:cs="Times New Roman"/>
          <w:sz w:val="24"/>
          <w:szCs w:val="24"/>
          <w:lang w:val="uk-UA"/>
        </w:rPr>
        <w:t xml:space="preserve"> глибоко особисті способи мислення і переживання, що призводять до досягнення поставлених цілей, </w:t>
      </w:r>
    </w:p>
    <w:p w:rsidR="00A0253C" w:rsidRPr="00F5169E" w:rsidRDefault="00A0253C" w:rsidP="00A0253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D42B5">
        <w:rPr>
          <w:rFonts w:ascii="Times New Roman" w:hAnsi="Times New Roman" w:cs="Times New Roman"/>
          <w:b/>
          <w:i/>
          <w:sz w:val="24"/>
          <w:szCs w:val="24"/>
          <w:u w:val="single"/>
          <w:lang w:val="uk-UA"/>
        </w:rPr>
        <w:t>розуміти і успішно впливати на зовнішні по відношенню до школи соціальні фактори, які зазвичай обмежують можливості роботи</w:t>
      </w:r>
      <w:r w:rsidRPr="00F5169E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</w:p>
    <w:p w:rsidR="00A0253C" w:rsidRPr="00F5169E" w:rsidRDefault="00A0253C" w:rsidP="00A0253C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5169E">
        <w:rPr>
          <w:rFonts w:ascii="Times New Roman" w:hAnsi="Times New Roman" w:cs="Times New Roman"/>
          <w:sz w:val="24"/>
          <w:szCs w:val="24"/>
          <w:lang w:val="uk-UA"/>
        </w:rPr>
        <w:t xml:space="preserve">Таким чином, </w:t>
      </w:r>
      <w:r w:rsidRPr="00F5169E">
        <w:rPr>
          <w:rFonts w:ascii="Times New Roman" w:hAnsi="Times New Roman" w:cs="Times New Roman"/>
          <w:b/>
          <w:sz w:val="24"/>
          <w:szCs w:val="24"/>
          <w:lang w:val="uk-UA"/>
        </w:rPr>
        <w:t>розуміння психологічних, соціологічних і політичних аспектів виробн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ичої діяльності видається </w:t>
      </w:r>
      <w:r w:rsidRPr="00F5169E">
        <w:rPr>
          <w:rFonts w:ascii="Times New Roman" w:hAnsi="Times New Roman" w:cs="Times New Roman"/>
          <w:b/>
          <w:sz w:val="24"/>
          <w:szCs w:val="24"/>
          <w:lang w:val="uk-UA"/>
        </w:rPr>
        <w:t>основною умовою ефективного викладання,</w:t>
      </w:r>
      <w:r w:rsidRPr="00F5169E">
        <w:rPr>
          <w:rFonts w:ascii="Times New Roman" w:hAnsi="Times New Roman" w:cs="Times New Roman"/>
          <w:sz w:val="24"/>
          <w:szCs w:val="24"/>
          <w:lang w:val="uk-UA"/>
        </w:rPr>
        <w:t xml:space="preserve"> незважаючи на те, що необхідні знання з психології та соціології зазвичай не входять в програму навчання самих викладачів.</w:t>
      </w:r>
    </w:p>
    <w:p w:rsidR="00A0253C" w:rsidRDefault="00A0253C" w:rsidP="00A0253C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F5169E">
        <w:rPr>
          <w:rFonts w:ascii="Times New Roman" w:hAnsi="Times New Roman" w:cs="Times New Roman"/>
          <w:sz w:val="24"/>
          <w:szCs w:val="24"/>
          <w:lang w:val="uk-UA"/>
        </w:rPr>
        <w:t>Шнейдер</w:t>
      </w:r>
      <w:proofErr w:type="spellEnd"/>
      <w:r w:rsidRPr="00F5169E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Pr="00F5169E">
        <w:rPr>
          <w:rFonts w:ascii="Times New Roman" w:hAnsi="Times New Roman" w:cs="Times New Roman"/>
          <w:sz w:val="24"/>
          <w:szCs w:val="24"/>
          <w:lang w:val="uk-UA"/>
        </w:rPr>
        <w:t>Клемп</w:t>
      </w:r>
      <w:proofErr w:type="spellEnd"/>
      <w:r w:rsidRPr="00F5169E">
        <w:rPr>
          <w:rFonts w:ascii="Times New Roman" w:hAnsi="Times New Roman" w:cs="Times New Roman"/>
          <w:sz w:val="24"/>
          <w:szCs w:val="24"/>
          <w:lang w:val="uk-UA"/>
        </w:rPr>
        <w:t xml:space="preserve"> і </w:t>
      </w:r>
      <w:proofErr w:type="spellStart"/>
      <w:r w:rsidRPr="00F5169E">
        <w:rPr>
          <w:rFonts w:ascii="Times New Roman" w:hAnsi="Times New Roman" w:cs="Times New Roman"/>
          <w:sz w:val="24"/>
          <w:szCs w:val="24"/>
          <w:lang w:val="uk-UA"/>
        </w:rPr>
        <w:t>Кастендік</w:t>
      </w:r>
      <w:proofErr w:type="spellEnd"/>
      <w:r w:rsidRPr="00F5169E">
        <w:rPr>
          <w:rFonts w:ascii="Times New Roman" w:hAnsi="Times New Roman" w:cs="Times New Roman"/>
          <w:sz w:val="24"/>
          <w:szCs w:val="24"/>
          <w:lang w:val="uk-UA"/>
        </w:rPr>
        <w:t xml:space="preserve"> (</w:t>
      </w:r>
      <w:proofErr w:type="spellStart"/>
      <w:r w:rsidRPr="00F5169E">
        <w:rPr>
          <w:rFonts w:ascii="Times New Roman" w:hAnsi="Times New Roman" w:cs="Times New Roman"/>
          <w:sz w:val="24"/>
          <w:szCs w:val="24"/>
        </w:rPr>
        <w:t>Schneider</w:t>
      </w:r>
      <w:proofErr w:type="spellEnd"/>
      <w:r w:rsidRPr="00F5169E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Pr="00F5169E">
        <w:rPr>
          <w:rFonts w:ascii="Times New Roman" w:hAnsi="Times New Roman" w:cs="Times New Roman"/>
          <w:sz w:val="24"/>
          <w:szCs w:val="24"/>
        </w:rPr>
        <w:t>Klemp</w:t>
      </w:r>
      <w:proofErr w:type="spellEnd"/>
      <w:r w:rsidRPr="00F5169E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Pr="00F5169E">
        <w:rPr>
          <w:rFonts w:ascii="Times New Roman" w:hAnsi="Times New Roman" w:cs="Times New Roman"/>
          <w:sz w:val="24"/>
          <w:szCs w:val="24"/>
        </w:rPr>
        <w:t>Kastendiek</w:t>
      </w:r>
      <w:proofErr w:type="spellEnd"/>
      <w:r w:rsidRPr="00F5169E">
        <w:rPr>
          <w:rFonts w:ascii="Times New Roman" w:hAnsi="Times New Roman" w:cs="Times New Roman"/>
          <w:sz w:val="24"/>
          <w:szCs w:val="24"/>
          <w:lang w:val="uk-UA"/>
        </w:rPr>
        <w:t xml:space="preserve">, 1981) також досліджували якості, необхідні вчителям для ефективної роботи. Вони виявили, що </w:t>
      </w:r>
      <w:r w:rsidRPr="00CD42B5">
        <w:rPr>
          <w:rFonts w:ascii="Times New Roman" w:hAnsi="Times New Roman" w:cs="Times New Roman"/>
          <w:b/>
          <w:i/>
          <w:sz w:val="24"/>
          <w:szCs w:val="24"/>
          <w:u w:val="single"/>
          <w:lang w:val="uk-UA"/>
        </w:rPr>
        <w:t>ключовим фактором, який відрізня</w:t>
      </w:r>
      <w:r>
        <w:rPr>
          <w:rFonts w:ascii="Times New Roman" w:hAnsi="Times New Roman" w:cs="Times New Roman"/>
          <w:b/>
          <w:i/>
          <w:sz w:val="24"/>
          <w:szCs w:val="24"/>
          <w:u w:val="single"/>
          <w:lang w:val="uk-UA"/>
        </w:rPr>
        <w:t>є ефективних викладачів від їх не настільки ефективних</w:t>
      </w:r>
      <w:r w:rsidRPr="00CD42B5">
        <w:rPr>
          <w:rFonts w:ascii="Times New Roman" w:hAnsi="Times New Roman" w:cs="Times New Roman"/>
          <w:b/>
          <w:i/>
          <w:sz w:val="24"/>
          <w:szCs w:val="24"/>
          <w:u w:val="single"/>
          <w:lang w:val="uk-UA"/>
        </w:rPr>
        <w:t xml:space="preserve"> колег є здатність поєдну</w:t>
      </w:r>
      <w:r>
        <w:rPr>
          <w:rFonts w:ascii="Times New Roman" w:hAnsi="Times New Roman" w:cs="Times New Roman"/>
          <w:b/>
          <w:i/>
          <w:sz w:val="24"/>
          <w:szCs w:val="24"/>
          <w:u w:val="single"/>
          <w:lang w:val="uk-UA"/>
        </w:rPr>
        <w:t xml:space="preserve">вати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  <w:u w:val="single"/>
          <w:lang w:val="uk-UA"/>
        </w:rPr>
        <w:t>центрованість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  <w:u w:val="single"/>
          <w:lang w:val="uk-UA"/>
        </w:rPr>
        <w:t xml:space="preserve"> - розуміння потреб, інтересів</w:t>
      </w:r>
      <w:r w:rsidRPr="00CD42B5">
        <w:rPr>
          <w:rFonts w:ascii="Times New Roman" w:hAnsi="Times New Roman" w:cs="Times New Roman"/>
          <w:b/>
          <w:i/>
          <w:sz w:val="24"/>
          <w:szCs w:val="24"/>
          <w:u w:val="single"/>
          <w:lang w:val="uk-UA"/>
        </w:rPr>
        <w:t xml:space="preserve"> і захопл</w:t>
      </w:r>
      <w:r>
        <w:rPr>
          <w:rFonts w:ascii="Times New Roman" w:hAnsi="Times New Roman" w:cs="Times New Roman"/>
          <w:b/>
          <w:i/>
          <w:sz w:val="24"/>
          <w:szCs w:val="24"/>
          <w:u w:val="single"/>
          <w:lang w:val="uk-UA"/>
        </w:rPr>
        <w:t xml:space="preserve">ень дітей - з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  <w:u w:val="single"/>
          <w:lang w:val="uk-UA"/>
        </w:rPr>
        <w:t>директивні</w:t>
      </w:r>
      <w:r w:rsidRPr="00CD42B5">
        <w:rPr>
          <w:rFonts w:ascii="Times New Roman" w:hAnsi="Times New Roman" w:cs="Times New Roman"/>
          <w:b/>
          <w:i/>
          <w:sz w:val="24"/>
          <w:szCs w:val="24"/>
          <w:u w:val="single"/>
          <w:lang w:val="uk-UA"/>
        </w:rPr>
        <w:t>стю</w:t>
      </w:r>
      <w:proofErr w:type="spellEnd"/>
      <w:r w:rsidRPr="00CD42B5">
        <w:rPr>
          <w:rFonts w:ascii="Times New Roman" w:hAnsi="Times New Roman" w:cs="Times New Roman"/>
          <w:b/>
          <w:i/>
          <w:sz w:val="24"/>
          <w:szCs w:val="24"/>
          <w:u w:val="single"/>
          <w:lang w:val="uk-UA"/>
        </w:rPr>
        <w:t>, тобто здатністю надавати навчанню сенс і цілеспрямованість.</w:t>
      </w:r>
      <w:r w:rsidRPr="00F5169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Хороший учитель</w:t>
      </w:r>
      <w:r w:rsidRPr="00796460">
        <w:rPr>
          <w:rFonts w:ascii="Times New Roman" w:hAnsi="Times New Roman" w:cs="Times New Roman"/>
          <w:sz w:val="24"/>
          <w:szCs w:val="24"/>
          <w:lang w:val="uk-UA"/>
        </w:rPr>
        <w:t xml:space="preserve"> уважно підмічає сх</w:t>
      </w:r>
      <w:r>
        <w:rPr>
          <w:rFonts w:ascii="Times New Roman" w:hAnsi="Times New Roman" w:cs="Times New Roman"/>
          <w:sz w:val="24"/>
          <w:szCs w:val="24"/>
          <w:lang w:val="uk-UA"/>
        </w:rPr>
        <w:t>ильності учня і обмірковує їх, а</w:t>
      </w:r>
      <w:r w:rsidRPr="00796460">
        <w:rPr>
          <w:rFonts w:ascii="Times New Roman" w:hAnsi="Times New Roman" w:cs="Times New Roman"/>
          <w:sz w:val="24"/>
          <w:szCs w:val="24"/>
          <w:lang w:val="uk-UA"/>
        </w:rPr>
        <w:t xml:space="preserve"> потім директивно керує розвитком за напрямками, які будуть </w:t>
      </w:r>
      <w:r>
        <w:rPr>
          <w:rFonts w:ascii="Times New Roman" w:hAnsi="Times New Roman" w:cs="Times New Roman"/>
          <w:sz w:val="24"/>
          <w:szCs w:val="24"/>
          <w:lang w:val="uk-UA"/>
        </w:rPr>
        <w:t>для останнього</w:t>
      </w:r>
      <w:r w:rsidRPr="00796460">
        <w:rPr>
          <w:rFonts w:ascii="Times New Roman" w:hAnsi="Times New Roman" w:cs="Times New Roman"/>
          <w:sz w:val="24"/>
          <w:szCs w:val="24"/>
          <w:lang w:val="uk-UA"/>
        </w:rPr>
        <w:t xml:space="preserve"> цікаві і корисні.</w:t>
      </w:r>
    </w:p>
    <w:p w:rsidR="00A0253C" w:rsidRPr="00796460" w:rsidRDefault="00A0253C" w:rsidP="00A0253C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0253C" w:rsidRPr="00FF502C" w:rsidRDefault="00A0253C" w:rsidP="00A0253C">
      <w:pPr>
        <w:spacing w:after="0" w:line="240" w:lineRule="auto"/>
        <w:ind w:left="708" w:firstLine="708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FF502C">
        <w:rPr>
          <w:rFonts w:ascii="Times New Roman" w:hAnsi="Times New Roman" w:cs="Times New Roman"/>
          <w:b/>
          <w:sz w:val="24"/>
          <w:szCs w:val="24"/>
          <w:lang w:val="uk-UA"/>
        </w:rPr>
        <w:lastRenderedPageBreak/>
        <w:t xml:space="preserve">Тернопільський комунальний </w:t>
      </w:r>
    </w:p>
    <w:p w:rsidR="00A0253C" w:rsidRPr="00FF502C" w:rsidRDefault="00A0253C" w:rsidP="00A0253C">
      <w:pPr>
        <w:spacing w:after="0" w:line="240" w:lineRule="auto"/>
        <w:ind w:left="708" w:firstLine="708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FF502C">
        <w:rPr>
          <w:rFonts w:ascii="Times New Roman" w:hAnsi="Times New Roman" w:cs="Times New Roman"/>
          <w:b/>
          <w:sz w:val="24"/>
          <w:szCs w:val="24"/>
          <w:lang w:val="uk-UA"/>
        </w:rPr>
        <w:t xml:space="preserve">методичний центр науково-освітніх </w:t>
      </w:r>
    </w:p>
    <w:p w:rsidR="00A0253C" w:rsidRPr="00FF502C" w:rsidRDefault="00A0253C" w:rsidP="00A0253C">
      <w:pPr>
        <w:spacing w:after="0" w:line="240" w:lineRule="auto"/>
        <w:ind w:left="708" w:firstLine="708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FF502C">
        <w:rPr>
          <w:rFonts w:ascii="Times New Roman" w:hAnsi="Times New Roman" w:cs="Times New Roman"/>
          <w:b/>
          <w:sz w:val="24"/>
          <w:szCs w:val="24"/>
          <w:lang w:val="uk-UA"/>
        </w:rPr>
        <w:t>інновацій та моніторингу</w:t>
      </w:r>
    </w:p>
    <w:p w:rsidR="00A0253C" w:rsidRPr="001430D6" w:rsidRDefault="00A0253C" w:rsidP="00A0253C">
      <w:pPr>
        <w:spacing w:after="0" w:line="240" w:lineRule="auto"/>
        <w:ind w:left="708" w:firstLine="708"/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:rsidR="00A0253C" w:rsidRPr="00F965B8" w:rsidRDefault="00A0253C" w:rsidP="00A0253C">
      <w:pPr>
        <w:spacing w:after="0" w:line="240" w:lineRule="auto"/>
        <w:ind w:left="708" w:firstLine="708"/>
        <w:jc w:val="center"/>
        <w:rPr>
          <w:rFonts w:ascii="Times New Roman" w:hAnsi="Times New Roman" w:cs="Times New Roman"/>
          <w:i/>
          <w:sz w:val="40"/>
          <w:szCs w:val="40"/>
          <w:lang w:val="uk-UA"/>
        </w:rPr>
      </w:pPr>
    </w:p>
    <w:p w:rsidR="00A0253C" w:rsidRPr="001430D6" w:rsidRDefault="00A0253C" w:rsidP="00A0253C">
      <w:pPr>
        <w:spacing w:after="0" w:line="240" w:lineRule="auto"/>
        <w:ind w:left="708" w:firstLine="708"/>
        <w:jc w:val="center"/>
        <w:rPr>
          <w:rFonts w:ascii="Times New Roman" w:hAnsi="Times New Roman" w:cs="Times New Roman"/>
          <w:b/>
          <w:color w:val="002060"/>
          <w:sz w:val="44"/>
          <w:szCs w:val="44"/>
          <w:lang w:val="uk-UA"/>
        </w:rPr>
      </w:pPr>
      <w:r>
        <w:rPr>
          <w:rFonts w:ascii="Times New Roman" w:hAnsi="Times New Roman" w:cs="Times New Roman"/>
          <w:b/>
          <w:color w:val="002060"/>
          <w:sz w:val="44"/>
          <w:szCs w:val="44"/>
          <w:lang w:val="uk-UA"/>
        </w:rPr>
        <w:t xml:space="preserve">Розвиток </w:t>
      </w:r>
      <w:proofErr w:type="spellStart"/>
      <w:r>
        <w:rPr>
          <w:rFonts w:ascii="Times New Roman" w:hAnsi="Times New Roman" w:cs="Times New Roman"/>
          <w:b/>
          <w:color w:val="002060"/>
          <w:sz w:val="44"/>
          <w:szCs w:val="44"/>
          <w:lang w:val="uk-UA"/>
        </w:rPr>
        <w:t>акмеологічного</w:t>
      </w:r>
      <w:proofErr w:type="spellEnd"/>
      <w:r>
        <w:rPr>
          <w:rFonts w:ascii="Times New Roman" w:hAnsi="Times New Roman" w:cs="Times New Roman"/>
          <w:b/>
          <w:color w:val="002060"/>
          <w:sz w:val="44"/>
          <w:szCs w:val="44"/>
          <w:lang w:val="uk-UA"/>
        </w:rPr>
        <w:t xml:space="preserve"> середовища як важливого чинника професійного розвитку вчителя</w:t>
      </w:r>
    </w:p>
    <w:p w:rsidR="00A0253C" w:rsidRDefault="00A0253C" w:rsidP="00A0253C">
      <w:pPr>
        <w:spacing w:after="0" w:line="240" w:lineRule="auto"/>
        <w:ind w:left="708" w:firstLine="708"/>
        <w:jc w:val="center"/>
        <w:rPr>
          <w:rFonts w:ascii="Times New Roman" w:hAnsi="Times New Roman" w:cs="Times New Roman"/>
          <w:i/>
          <w:color w:val="002060"/>
          <w:sz w:val="24"/>
          <w:szCs w:val="24"/>
          <w:lang w:val="uk-UA"/>
        </w:rPr>
      </w:pPr>
    </w:p>
    <w:p w:rsidR="00A0253C" w:rsidRDefault="00A0253C" w:rsidP="00A0253C">
      <w:pPr>
        <w:spacing w:after="0" w:line="240" w:lineRule="auto"/>
        <w:ind w:left="708" w:firstLine="708"/>
        <w:jc w:val="center"/>
        <w:rPr>
          <w:rFonts w:ascii="Times New Roman" w:hAnsi="Times New Roman" w:cs="Times New Roman"/>
          <w:i/>
          <w:color w:val="002060"/>
          <w:sz w:val="24"/>
          <w:szCs w:val="24"/>
          <w:lang w:val="uk-UA"/>
        </w:rPr>
      </w:pPr>
    </w:p>
    <w:p w:rsidR="00A0253C" w:rsidRPr="00F965B8" w:rsidRDefault="00A0253C" w:rsidP="00A0253C">
      <w:pPr>
        <w:spacing w:after="0" w:line="240" w:lineRule="auto"/>
        <w:ind w:left="708" w:firstLine="708"/>
        <w:jc w:val="center"/>
        <w:rPr>
          <w:rFonts w:ascii="Times New Roman" w:hAnsi="Times New Roman" w:cs="Times New Roman"/>
          <w:i/>
          <w:color w:val="002060"/>
          <w:sz w:val="24"/>
          <w:szCs w:val="24"/>
          <w:lang w:val="uk-UA"/>
        </w:rPr>
      </w:pPr>
    </w:p>
    <w:p w:rsidR="00A0253C" w:rsidRPr="001430D6" w:rsidRDefault="00A0253C" w:rsidP="00A0253C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</w:pPr>
      <w:r w:rsidRPr="001430D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</w:t>
      </w:r>
      <w:r w:rsidRPr="001430D6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  </w:t>
      </w:r>
      <w:r w:rsidRPr="001430D6"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  <w:t>Цільова аудиторія:</w:t>
      </w:r>
    </w:p>
    <w:p w:rsidR="00A0253C" w:rsidRPr="001430D6" w:rsidRDefault="00A0253C" w:rsidP="00A0253C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1430D6">
        <w:rPr>
          <w:rFonts w:ascii="Times New Roman" w:hAnsi="Times New Roman" w:cs="Times New Roman"/>
          <w:i/>
          <w:sz w:val="28"/>
          <w:szCs w:val="28"/>
          <w:lang w:val="uk-UA"/>
        </w:rPr>
        <w:t xml:space="preserve">учителі української мови </w:t>
      </w:r>
    </w:p>
    <w:p w:rsidR="00A0253C" w:rsidRDefault="00A0253C" w:rsidP="00A0253C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1430D6">
        <w:rPr>
          <w:rFonts w:ascii="Times New Roman" w:hAnsi="Times New Roman" w:cs="Times New Roman"/>
          <w:i/>
          <w:sz w:val="28"/>
          <w:szCs w:val="28"/>
          <w:lang w:val="uk-UA"/>
        </w:rPr>
        <w:t xml:space="preserve">і літератури вищої 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категорії,</w:t>
      </w:r>
    </w:p>
    <w:p w:rsidR="00A0253C" w:rsidRPr="00FF502C" w:rsidRDefault="00A0253C" w:rsidP="00A0253C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  <w:lang w:val="uk-UA"/>
        </w:rPr>
        <w:t>учителі-методисти</w:t>
      </w:r>
    </w:p>
    <w:p w:rsidR="00A0253C" w:rsidRPr="00995C21" w:rsidRDefault="00A0253C" w:rsidP="00A0253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:rsidR="00A0253C" w:rsidRPr="003D3515" w:rsidRDefault="00A0253C" w:rsidP="00A0253C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32"/>
          <w:szCs w:val="32"/>
          <w:lang w:val="uk-UA"/>
        </w:rPr>
      </w:pPr>
      <w:proofErr w:type="spellStart"/>
      <w:r w:rsidRPr="003D3515">
        <w:rPr>
          <w:rFonts w:ascii="Times New Roman" w:hAnsi="Times New Roman" w:cs="Times New Roman"/>
          <w:b/>
          <w:color w:val="C00000"/>
          <w:sz w:val="32"/>
          <w:szCs w:val="32"/>
          <w:lang w:val="uk-UA"/>
        </w:rPr>
        <w:t>Акмеоклуб</w:t>
      </w:r>
      <w:proofErr w:type="spellEnd"/>
    </w:p>
    <w:p w:rsidR="00A0253C" w:rsidRPr="003D3515" w:rsidRDefault="00A0253C" w:rsidP="00A0253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</w:p>
    <w:p w:rsidR="00A0253C" w:rsidRPr="00995C21" w:rsidRDefault="00A0253C" w:rsidP="00A0253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995C21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         Дата проведення: </w:t>
      </w:r>
      <w:r w:rsidRPr="00995C21">
        <w:rPr>
          <w:rFonts w:ascii="Times New Roman" w:hAnsi="Times New Roman" w:cs="Times New Roman"/>
          <w:b/>
          <w:i/>
          <w:sz w:val="28"/>
          <w:szCs w:val="28"/>
        </w:rPr>
        <w:t>1</w:t>
      </w:r>
      <w:r w:rsidRPr="00995C21">
        <w:rPr>
          <w:rFonts w:ascii="Times New Roman" w:hAnsi="Times New Roman" w:cs="Times New Roman"/>
          <w:b/>
          <w:i/>
          <w:sz w:val="28"/>
          <w:szCs w:val="28"/>
          <w:lang w:val="uk-UA"/>
        </w:rPr>
        <w:t>1.02.2016</w:t>
      </w:r>
    </w:p>
    <w:p w:rsidR="00A0253C" w:rsidRDefault="00A0253C" w:rsidP="00A0253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995C21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           Місце проведення:ТСШ№3</w:t>
      </w:r>
    </w:p>
    <w:p w:rsidR="00A0253C" w:rsidRDefault="00A0253C" w:rsidP="00A0253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:rsidR="00A0253C" w:rsidRPr="006A0AEA" w:rsidRDefault="00A0253C" w:rsidP="00A0253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6A0AEA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Науковий керівник: </w:t>
      </w:r>
    </w:p>
    <w:p w:rsidR="00A0253C" w:rsidRPr="006A0AEA" w:rsidRDefault="00A0253C" w:rsidP="00A0253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6A0AEA">
        <w:rPr>
          <w:rFonts w:ascii="Times New Roman" w:hAnsi="Times New Roman" w:cs="Times New Roman"/>
          <w:b/>
          <w:i/>
          <w:sz w:val="28"/>
          <w:szCs w:val="28"/>
          <w:lang w:val="uk-UA"/>
        </w:rPr>
        <w:t>доктор педагогічних наук</w:t>
      </w:r>
    </w:p>
    <w:p w:rsidR="00A0253C" w:rsidRPr="006A0AEA" w:rsidRDefault="00A0253C" w:rsidP="00A0253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6A0AEA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Боднар О.С.</w:t>
      </w:r>
    </w:p>
    <w:p w:rsidR="00A0253C" w:rsidRPr="00995C21" w:rsidRDefault="00A0253C" w:rsidP="00A0253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995C21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Методист: </w:t>
      </w:r>
      <w:proofErr w:type="spellStart"/>
      <w:r w:rsidRPr="00995C21">
        <w:rPr>
          <w:rFonts w:ascii="Times New Roman" w:hAnsi="Times New Roman" w:cs="Times New Roman"/>
          <w:b/>
          <w:i/>
          <w:sz w:val="28"/>
          <w:szCs w:val="28"/>
          <w:lang w:val="uk-UA"/>
        </w:rPr>
        <w:t>Гапон</w:t>
      </w:r>
      <w:proofErr w:type="spellEnd"/>
      <w:r w:rsidRPr="00995C21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Л.О.</w:t>
      </w:r>
    </w:p>
    <w:p w:rsidR="00A0253C" w:rsidRPr="00995C21" w:rsidRDefault="00A0253C" w:rsidP="00A0253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:rsidR="00A0253C" w:rsidRPr="00995C21" w:rsidRDefault="00A0253C" w:rsidP="00A0253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color w:val="C00000"/>
          <w:sz w:val="24"/>
          <w:szCs w:val="24"/>
          <w:lang w:val="uk-UA" w:eastAsia="ru-RU"/>
        </w:rPr>
      </w:pPr>
    </w:p>
    <w:p w:rsidR="00A0253C" w:rsidRPr="00FF502C" w:rsidRDefault="00A0253C" w:rsidP="00A0253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FF502C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</w:t>
      </w:r>
      <w:r w:rsidRPr="00787D54">
        <w:rPr>
          <w:rFonts w:ascii="Times New Roman" w:hAnsi="Times New Roman" w:cs="Times New Roman"/>
          <w:b/>
          <w:sz w:val="24"/>
          <w:szCs w:val="24"/>
          <w:lang w:val="uk-UA"/>
        </w:rPr>
        <w:t>http: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ukrmovalitet.blogspot.com  </w:t>
      </w:r>
    </w:p>
    <w:p w:rsidR="00A0253C" w:rsidRPr="00FF502C" w:rsidRDefault="00A0253C" w:rsidP="00A0253C">
      <w:pPr>
        <w:spacing w:after="0" w:line="240" w:lineRule="auto"/>
        <w:jc w:val="center"/>
        <w:rPr>
          <w:b/>
          <w:sz w:val="24"/>
          <w:szCs w:val="24"/>
          <w:lang w:val="uk-UA"/>
        </w:rPr>
      </w:pPr>
      <w:r w:rsidRPr="00FF502C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</w:t>
      </w:r>
      <w:hyperlink r:id="rId6" w:history="1">
        <w:r w:rsidRPr="00FF502C">
          <w:rPr>
            <w:rStyle w:val="a4"/>
            <w:rFonts w:ascii="Times New Roman" w:hAnsi="Times New Roman" w:cs="Times New Roman"/>
            <w:b/>
            <w:sz w:val="24"/>
            <w:szCs w:val="24"/>
            <w:lang w:val="en-US"/>
          </w:rPr>
          <w:t>yuzephik</w:t>
        </w:r>
        <w:r w:rsidRPr="00FF502C">
          <w:rPr>
            <w:rStyle w:val="a4"/>
            <w:rFonts w:ascii="Times New Roman" w:hAnsi="Times New Roman" w:cs="Times New Roman"/>
            <w:b/>
            <w:sz w:val="24"/>
            <w:szCs w:val="24"/>
            <w:lang w:val="uk-UA"/>
          </w:rPr>
          <w:t>@</w:t>
        </w:r>
        <w:r w:rsidRPr="00FF502C">
          <w:rPr>
            <w:rStyle w:val="a4"/>
            <w:rFonts w:ascii="Times New Roman" w:hAnsi="Times New Roman" w:cs="Times New Roman"/>
            <w:b/>
            <w:sz w:val="24"/>
            <w:szCs w:val="24"/>
            <w:lang w:val="en-US"/>
          </w:rPr>
          <w:t>gmail</w:t>
        </w:r>
        <w:r w:rsidRPr="00FF502C">
          <w:rPr>
            <w:rStyle w:val="a4"/>
            <w:rFonts w:ascii="Times New Roman" w:hAnsi="Times New Roman" w:cs="Times New Roman"/>
            <w:b/>
            <w:sz w:val="24"/>
            <w:szCs w:val="24"/>
            <w:lang w:val="uk-UA"/>
          </w:rPr>
          <w:t>.</w:t>
        </w:r>
        <w:r w:rsidRPr="00FF502C">
          <w:rPr>
            <w:rStyle w:val="a4"/>
            <w:rFonts w:ascii="Times New Roman" w:hAnsi="Times New Roman" w:cs="Times New Roman"/>
            <w:b/>
            <w:sz w:val="24"/>
            <w:szCs w:val="24"/>
            <w:lang w:val="en-US"/>
          </w:rPr>
          <w:t>com</w:t>
        </w:r>
      </w:hyperlink>
    </w:p>
    <w:p w:rsidR="00A0253C" w:rsidRPr="001430D6" w:rsidRDefault="00A0253C" w:rsidP="00A0253C">
      <w:pPr>
        <w:spacing w:after="0" w:line="240" w:lineRule="auto"/>
        <w:jc w:val="center"/>
        <w:rPr>
          <w:rFonts w:ascii="Georgia" w:hAnsi="Georgia" w:cs="Times New Roman"/>
          <w:sz w:val="28"/>
          <w:szCs w:val="28"/>
          <w:lang w:val="uk-UA"/>
        </w:rPr>
      </w:pPr>
    </w:p>
    <w:p w:rsidR="00A0253C" w:rsidRDefault="00A0253C" w:rsidP="00A0253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</w:p>
    <w:p w:rsidR="00A0253C" w:rsidRDefault="00A0253C" w:rsidP="00A0253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>ЗАНЯТТЯ №1</w:t>
      </w:r>
    </w:p>
    <w:p w:rsidR="00A0253C" w:rsidRDefault="00A0253C" w:rsidP="00A0253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</w:p>
    <w:p w:rsidR="00A0253C" w:rsidRPr="0056235F" w:rsidRDefault="00A0253C" w:rsidP="00A0253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56235F">
        <w:rPr>
          <w:rFonts w:ascii="Times New Roman" w:hAnsi="Times New Roman" w:cs="Times New Roman"/>
          <w:b/>
          <w:i/>
          <w:sz w:val="24"/>
          <w:szCs w:val="24"/>
          <w:lang w:val="uk-UA"/>
        </w:rPr>
        <w:t>Тема.</w:t>
      </w:r>
      <w:r w:rsidRPr="0056235F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56235F">
        <w:rPr>
          <w:rFonts w:ascii="Times New Roman" w:hAnsi="Times New Roman" w:cs="Times New Roman"/>
          <w:sz w:val="24"/>
          <w:szCs w:val="24"/>
          <w:lang w:val="uk-UA"/>
        </w:rPr>
        <w:t xml:space="preserve">Розвиток </w:t>
      </w:r>
      <w:proofErr w:type="spellStart"/>
      <w:r w:rsidRPr="0056235F">
        <w:rPr>
          <w:rFonts w:ascii="Times New Roman" w:hAnsi="Times New Roman" w:cs="Times New Roman"/>
          <w:sz w:val="24"/>
          <w:szCs w:val="24"/>
          <w:lang w:val="uk-UA"/>
        </w:rPr>
        <w:t>акмеологічного</w:t>
      </w:r>
      <w:proofErr w:type="spellEnd"/>
      <w:r w:rsidRPr="0056235F">
        <w:rPr>
          <w:rFonts w:ascii="Times New Roman" w:hAnsi="Times New Roman" w:cs="Times New Roman"/>
          <w:sz w:val="24"/>
          <w:szCs w:val="24"/>
          <w:lang w:val="uk-UA"/>
        </w:rPr>
        <w:t xml:space="preserve"> середовища як важливого чинника професійного розвитку вчителя.</w:t>
      </w:r>
    </w:p>
    <w:p w:rsidR="00A0253C" w:rsidRPr="0056235F" w:rsidRDefault="00A0253C" w:rsidP="00A0253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A0253C" w:rsidRDefault="00A0253C" w:rsidP="00A025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6235F">
        <w:rPr>
          <w:rFonts w:ascii="Times New Roman" w:hAnsi="Times New Roman" w:cs="Times New Roman"/>
          <w:b/>
          <w:i/>
          <w:sz w:val="24"/>
          <w:szCs w:val="24"/>
          <w:lang w:val="uk-UA"/>
        </w:rPr>
        <w:t>Мета.</w:t>
      </w:r>
      <w:r w:rsidRPr="0056235F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56235F">
        <w:rPr>
          <w:rFonts w:ascii="Times New Roman" w:hAnsi="Times New Roman" w:cs="Times New Roman"/>
          <w:sz w:val="24"/>
          <w:szCs w:val="24"/>
          <w:lang w:val="uk-UA"/>
        </w:rPr>
        <w:t xml:space="preserve">Спонукати учителів до використання </w:t>
      </w:r>
      <w:proofErr w:type="spellStart"/>
      <w:r w:rsidRPr="0056235F">
        <w:rPr>
          <w:rFonts w:ascii="Times New Roman" w:hAnsi="Times New Roman" w:cs="Times New Roman"/>
          <w:sz w:val="24"/>
          <w:szCs w:val="24"/>
          <w:lang w:val="uk-UA"/>
        </w:rPr>
        <w:t>акмеотехнологій</w:t>
      </w:r>
      <w:proofErr w:type="spellEnd"/>
      <w:r w:rsidRPr="0056235F">
        <w:rPr>
          <w:rFonts w:ascii="Times New Roman" w:hAnsi="Times New Roman" w:cs="Times New Roman"/>
          <w:sz w:val="24"/>
          <w:szCs w:val="24"/>
          <w:lang w:val="uk-UA"/>
        </w:rPr>
        <w:t xml:space="preserve"> у процесі професійного розвитку вчителя.</w:t>
      </w:r>
    </w:p>
    <w:p w:rsidR="00A0253C" w:rsidRDefault="00A0253C" w:rsidP="00A0253C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</w:p>
    <w:p w:rsidR="00A0253C" w:rsidRPr="00E05776" w:rsidRDefault="00A0253C" w:rsidP="00A0253C">
      <w:pPr>
        <w:spacing w:after="0" w:line="240" w:lineRule="auto"/>
        <w:jc w:val="both"/>
        <w:rPr>
          <w:rFonts w:ascii="Times New Roman" w:hAnsi="Times New Roman" w:cs="Times New Roman"/>
          <w:b/>
          <w:i/>
          <w:lang w:val="uk-UA"/>
        </w:rPr>
      </w:pPr>
      <w:r w:rsidRPr="00E05776">
        <w:rPr>
          <w:rFonts w:ascii="Times New Roman" w:hAnsi="Times New Roman" w:cs="Times New Roman"/>
          <w:b/>
          <w:i/>
          <w:lang w:val="uk-UA"/>
        </w:rPr>
        <w:t>Очік</w:t>
      </w:r>
      <w:r>
        <w:rPr>
          <w:rFonts w:ascii="Times New Roman" w:hAnsi="Times New Roman" w:cs="Times New Roman"/>
          <w:b/>
          <w:i/>
          <w:lang w:val="uk-UA"/>
        </w:rPr>
        <w:t>увані результати:</w:t>
      </w:r>
    </w:p>
    <w:p w:rsidR="00A0253C" w:rsidRPr="00E05776" w:rsidRDefault="00A0253C" w:rsidP="00A0253C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lang w:val="uk-UA"/>
        </w:rPr>
        <w:t>у</w:t>
      </w:r>
      <w:r w:rsidRPr="00E05776">
        <w:rPr>
          <w:rFonts w:ascii="Times New Roman" w:hAnsi="Times New Roman" w:cs="Times New Roman"/>
          <w:lang w:val="uk-UA"/>
        </w:rPr>
        <w:t xml:space="preserve">міння визначати </w:t>
      </w:r>
      <w:r>
        <w:rPr>
          <w:rFonts w:ascii="Times New Roman" w:hAnsi="Times New Roman" w:cs="Times New Roman"/>
          <w:lang w:val="uk-UA"/>
        </w:rPr>
        <w:t xml:space="preserve">і застосовувати </w:t>
      </w:r>
      <w:r w:rsidRPr="00E05776">
        <w:rPr>
          <w:rFonts w:ascii="Times New Roman" w:hAnsi="Times New Roman" w:cs="Times New Roman"/>
          <w:lang w:val="uk-UA"/>
        </w:rPr>
        <w:t xml:space="preserve">критерії професійного </w:t>
      </w:r>
      <w:proofErr w:type="spellStart"/>
      <w:r w:rsidRPr="00E05776">
        <w:rPr>
          <w:rFonts w:ascii="Times New Roman" w:hAnsi="Times New Roman" w:cs="Times New Roman"/>
          <w:lang w:val="uk-UA"/>
        </w:rPr>
        <w:t>акме</w:t>
      </w:r>
      <w:proofErr w:type="spellEnd"/>
      <w:r w:rsidRPr="00E05776">
        <w:rPr>
          <w:rFonts w:ascii="Times New Roman" w:hAnsi="Times New Roman" w:cs="Times New Roman"/>
          <w:lang w:val="uk-UA"/>
        </w:rPr>
        <w:t xml:space="preserve"> у відповідності до показників професіоналізму і професійної компетенції</w:t>
      </w:r>
      <w:r>
        <w:rPr>
          <w:rFonts w:ascii="Times New Roman" w:hAnsi="Times New Roman" w:cs="Times New Roman"/>
          <w:lang w:val="uk-UA"/>
        </w:rPr>
        <w:t>;</w:t>
      </w:r>
    </w:p>
    <w:p w:rsidR="00A0253C" w:rsidRPr="00E05776" w:rsidRDefault="00A0253C" w:rsidP="00A0253C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lang w:val="uk-UA"/>
        </w:rPr>
        <w:t>у</w:t>
      </w:r>
      <w:r w:rsidRPr="00E05776">
        <w:rPr>
          <w:rFonts w:ascii="Times New Roman" w:hAnsi="Times New Roman" w:cs="Times New Roman"/>
          <w:lang w:val="uk-UA"/>
        </w:rPr>
        <w:t>міння</w:t>
      </w:r>
      <w:r>
        <w:rPr>
          <w:rFonts w:ascii="Times New Roman" w:hAnsi="Times New Roman" w:cs="Times New Roman"/>
          <w:lang w:val="uk-UA"/>
        </w:rPr>
        <w:t xml:space="preserve"> визначати і застосовувати в процесі самоаналізу та експертної діяльності критерії ефективності роботи вчителя на уроці.</w:t>
      </w:r>
    </w:p>
    <w:p w:rsidR="00A0253C" w:rsidRPr="0056235F" w:rsidRDefault="00A0253C" w:rsidP="00A0253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A0253C" w:rsidRPr="0056235F" w:rsidRDefault="00A0253C" w:rsidP="00A025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6235F">
        <w:rPr>
          <w:rFonts w:ascii="Times New Roman" w:hAnsi="Times New Roman" w:cs="Times New Roman"/>
          <w:b/>
          <w:i/>
          <w:sz w:val="24"/>
          <w:szCs w:val="24"/>
          <w:lang w:val="uk-UA"/>
        </w:rPr>
        <w:t>Ресурси:</w:t>
      </w:r>
      <w:r w:rsidRPr="0056235F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56235F">
        <w:rPr>
          <w:rFonts w:ascii="Times New Roman" w:hAnsi="Times New Roman" w:cs="Times New Roman"/>
          <w:sz w:val="24"/>
          <w:szCs w:val="24"/>
          <w:lang w:val="uk-UA"/>
        </w:rPr>
        <w:t xml:space="preserve">кабінет, </w:t>
      </w:r>
      <w:proofErr w:type="spellStart"/>
      <w:r w:rsidRPr="0056235F">
        <w:rPr>
          <w:rFonts w:ascii="Times New Roman" w:hAnsi="Times New Roman" w:cs="Times New Roman"/>
          <w:sz w:val="24"/>
          <w:szCs w:val="24"/>
          <w:lang w:val="uk-UA"/>
        </w:rPr>
        <w:t>фліпчат</w:t>
      </w:r>
      <w:proofErr w:type="spellEnd"/>
      <w:r w:rsidRPr="0056235F">
        <w:rPr>
          <w:rFonts w:ascii="Times New Roman" w:hAnsi="Times New Roman" w:cs="Times New Roman"/>
          <w:sz w:val="24"/>
          <w:szCs w:val="24"/>
          <w:lang w:val="uk-UA"/>
        </w:rPr>
        <w:t>, ноутбук, екран,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міні-підручники.</w:t>
      </w:r>
    </w:p>
    <w:p w:rsidR="00A0253C" w:rsidRPr="0056235F" w:rsidRDefault="00A0253C" w:rsidP="00A025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0253C" w:rsidRPr="0056235F" w:rsidRDefault="00A0253C" w:rsidP="00A0253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56235F">
        <w:rPr>
          <w:rFonts w:ascii="Times New Roman" w:hAnsi="Times New Roman" w:cs="Times New Roman"/>
          <w:b/>
          <w:i/>
          <w:sz w:val="24"/>
          <w:szCs w:val="24"/>
          <w:lang w:val="uk-UA"/>
        </w:rPr>
        <w:t>ЗМІСТ РОБОТИ</w:t>
      </w:r>
    </w:p>
    <w:p w:rsidR="00A0253C" w:rsidRPr="0056235F" w:rsidRDefault="00A0253C" w:rsidP="00A0253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A0253C" w:rsidRPr="0056235F" w:rsidRDefault="00A0253C" w:rsidP="00A0253C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>Обговорення проблеми</w:t>
      </w:r>
      <w:r w:rsidRPr="0056235F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№1</w:t>
      </w:r>
    </w:p>
    <w:p w:rsidR="00A0253C" w:rsidRPr="0056235F" w:rsidRDefault="00A0253C" w:rsidP="00A025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56235F">
        <w:rPr>
          <w:rFonts w:ascii="Times New Roman" w:hAnsi="Times New Roman" w:cs="Times New Roman"/>
          <w:sz w:val="24"/>
          <w:szCs w:val="24"/>
          <w:lang w:val="uk-UA"/>
        </w:rPr>
        <w:t>Акмеологічні</w:t>
      </w:r>
      <w:proofErr w:type="spellEnd"/>
      <w:r w:rsidRPr="0056235F">
        <w:rPr>
          <w:rFonts w:ascii="Times New Roman" w:hAnsi="Times New Roman" w:cs="Times New Roman"/>
          <w:sz w:val="24"/>
          <w:szCs w:val="24"/>
          <w:lang w:val="uk-UA"/>
        </w:rPr>
        <w:t xml:space="preserve"> засади професійної самореалізації вчителя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A0253C" w:rsidRPr="0056235F" w:rsidRDefault="00A0253C" w:rsidP="00A0253C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56235F">
        <w:rPr>
          <w:rFonts w:ascii="Times New Roman" w:hAnsi="Times New Roman" w:cs="Times New Roman"/>
          <w:i/>
          <w:sz w:val="24"/>
          <w:szCs w:val="24"/>
          <w:lang w:val="uk-UA"/>
        </w:rPr>
        <w:t xml:space="preserve">Модератор – </w:t>
      </w:r>
      <w:r w:rsidRPr="0056235F">
        <w:rPr>
          <w:rFonts w:ascii="Times New Roman" w:hAnsi="Times New Roman" w:cs="Times New Roman"/>
          <w:b/>
          <w:sz w:val="24"/>
          <w:szCs w:val="24"/>
          <w:lang w:val="uk-UA"/>
        </w:rPr>
        <w:t>Боднар Оксана Степанівна,</w:t>
      </w:r>
    </w:p>
    <w:p w:rsidR="00A0253C" w:rsidRPr="0056235F" w:rsidRDefault="00A0253C" w:rsidP="00A0253C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56235F">
        <w:rPr>
          <w:rFonts w:ascii="Times New Roman" w:hAnsi="Times New Roman" w:cs="Times New Roman"/>
          <w:i/>
          <w:sz w:val="24"/>
          <w:szCs w:val="24"/>
          <w:lang w:val="uk-UA"/>
        </w:rPr>
        <w:t>доктор педагогічних наук, завідувач  кафедри методики викладання навчальних предметів та освітнього менеджменту ТОКІППО</w:t>
      </w:r>
    </w:p>
    <w:p w:rsidR="00A0253C" w:rsidRPr="0056235F" w:rsidRDefault="00A0253C" w:rsidP="00A0253C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>Обговорення проблеми</w:t>
      </w:r>
      <w:r w:rsidRPr="0056235F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№2</w:t>
      </w:r>
    </w:p>
    <w:p w:rsidR="00A0253C" w:rsidRPr="0056235F" w:rsidRDefault="00A0253C" w:rsidP="00A025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6235F">
        <w:rPr>
          <w:rFonts w:ascii="Times New Roman" w:hAnsi="Times New Roman" w:cs="Times New Roman"/>
          <w:sz w:val="24"/>
          <w:szCs w:val="24"/>
          <w:lang w:val="uk-UA"/>
        </w:rPr>
        <w:t>Показники ефективної роботи вчителя на уроці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A0253C" w:rsidRPr="0056235F" w:rsidRDefault="00A0253C" w:rsidP="00A0253C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56235F">
        <w:rPr>
          <w:rFonts w:ascii="Times New Roman" w:hAnsi="Times New Roman" w:cs="Times New Roman"/>
          <w:i/>
          <w:sz w:val="24"/>
          <w:szCs w:val="24"/>
          <w:lang w:val="uk-UA"/>
        </w:rPr>
        <w:t xml:space="preserve">Модератор – </w:t>
      </w:r>
      <w:proofErr w:type="spellStart"/>
      <w:r w:rsidRPr="0056235F">
        <w:rPr>
          <w:rFonts w:ascii="Times New Roman" w:hAnsi="Times New Roman" w:cs="Times New Roman"/>
          <w:b/>
          <w:sz w:val="24"/>
          <w:szCs w:val="24"/>
          <w:lang w:val="uk-UA"/>
        </w:rPr>
        <w:t>Гапон</w:t>
      </w:r>
      <w:proofErr w:type="spellEnd"/>
      <w:r w:rsidRPr="0056235F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Леся Олексіївна,</w:t>
      </w:r>
    </w:p>
    <w:p w:rsidR="00A0253C" w:rsidRDefault="00A0253C" w:rsidP="00A0253C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  <w:lang w:val="uk-UA"/>
        </w:rPr>
      </w:pPr>
      <w:r>
        <w:rPr>
          <w:rFonts w:ascii="Times New Roman" w:hAnsi="Times New Roman" w:cs="Times New Roman"/>
          <w:i/>
          <w:sz w:val="24"/>
          <w:szCs w:val="24"/>
          <w:lang w:val="uk-UA"/>
        </w:rPr>
        <w:t>м</w:t>
      </w:r>
      <w:r w:rsidRPr="0056235F">
        <w:rPr>
          <w:rFonts w:ascii="Times New Roman" w:hAnsi="Times New Roman" w:cs="Times New Roman"/>
          <w:i/>
          <w:sz w:val="24"/>
          <w:szCs w:val="24"/>
          <w:lang w:val="uk-UA"/>
        </w:rPr>
        <w:t>етодист ТКМЦНОІМ</w:t>
      </w:r>
    </w:p>
    <w:p w:rsidR="00A0253C" w:rsidRDefault="00A0253C" w:rsidP="00A0253C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FF502C">
        <w:rPr>
          <w:rFonts w:ascii="Times New Roman" w:hAnsi="Times New Roman" w:cs="Times New Roman"/>
          <w:b/>
          <w:i/>
          <w:sz w:val="24"/>
          <w:szCs w:val="24"/>
          <w:lang w:val="uk-UA"/>
        </w:rPr>
        <w:t>Тренінг</w:t>
      </w: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</w:t>
      </w:r>
    </w:p>
    <w:p w:rsidR="00A0253C" w:rsidRPr="00E05776" w:rsidRDefault="00A0253C" w:rsidP="00A0253C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Розробка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акмеокуща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професійни</w:t>
      </w:r>
      <w:r w:rsidRPr="002F151D">
        <w:rPr>
          <w:rFonts w:ascii="Times New Roman" w:hAnsi="Times New Roman" w:cs="Times New Roman"/>
          <w:sz w:val="24"/>
          <w:szCs w:val="24"/>
          <w:lang w:val="uk-UA"/>
        </w:rPr>
        <w:t xml:space="preserve">х </w:t>
      </w:r>
      <w:proofErr w:type="spellStart"/>
      <w:r w:rsidRPr="002F151D">
        <w:rPr>
          <w:rFonts w:ascii="Times New Roman" w:hAnsi="Times New Roman" w:cs="Times New Roman"/>
          <w:sz w:val="24"/>
          <w:szCs w:val="24"/>
          <w:lang w:val="uk-UA"/>
        </w:rPr>
        <w:t>компетентностей</w:t>
      </w:r>
      <w:proofErr w:type="spellEnd"/>
      <w:r w:rsidRPr="002F151D">
        <w:rPr>
          <w:rFonts w:ascii="Times New Roman" w:hAnsi="Times New Roman" w:cs="Times New Roman"/>
          <w:sz w:val="24"/>
          <w:szCs w:val="24"/>
          <w:lang w:val="uk-UA"/>
        </w:rPr>
        <w:t xml:space="preserve"> учителя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A0253C" w:rsidRPr="0056235F" w:rsidRDefault="00A0253C" w:rsidP="00A0253C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i/>
          <w:sz w:val="24"/>
          <w:szCs w:val="24"/>
          <w:lang w:val="uk-UA"/>
        </w:rPr>
        <w:t>Тренер</w:t>
      </w:r>
      <w:r w:rsidRPr="0056235F">
        <w:rPr>
          <w:rFonts w:ascii="Times New Roman" w:hAnsi="Times New Roman" w:cs="Times New Roman"/>
          <w:i/>
          <w:sz w:val="24"/>
          <w:szCs w:val="24"/>
          <w:lang w:val="uk-UA"/>
        </w:rPr>
        <w:t xml:space="preserve"> – </w:t>
      </w:r>
      <w:r w:rsidRPr="0056235F">
        <w:rPr>
          <w:rFonts w:ascii="Times New Roman" w:hAnsi="Times New Roman" w:cs="Times New Roman"/>
          <w:b/>
          <w:sz w:val="24"/>
          <w:szCs w:val="24"/>
          <w:lang w:val="uk-UA"/>
        </w:rPr>
        <w:t>Боднар Оксана Степанівна,</w:t>
      </w:r>
    </w:p>
    <w:p w:rsidR="00A0253C" w:rsidRDefault="00A0253C" w:rsidP="00A0253C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56235F">
        <w:rPr>
          <w:rFonts w:ascii="Times New Roman" w:hAnsi="Times New Roman" w:cs="Times New Roman"/>
          <w:i/>
          <w:sz w:val="24"/>
          <w:szCs w:val="24"/>
          <w:lang w:val="uk-UA"/>
        </w:rPr>
        <w:t>доктор педагогічних наук, завідувач  кафедри методики викладання навчальних предметів та освітнього менеджменту ТОКІППО</w:t>
      </w:r>
    </w:p>
    <w:p w:rsidR="00A0253C" w:rsidRDefault="00A0253C" w:rsidP="00A0253C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  <w:lang w:val="uk-UA"/>
        </w:rPr>
      </w:pPr>
    </w:p>
    <w:p w:rsidR="00A0253C" w:rsidRDefault="00A0253C" w:rsidP="00A0253C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24"/>
          <w:szCs w:val="24"/>
          <w:lang w:val="uk-UA"/>
        </w:rPr>
      </w:pPr>
    </w:p>
    <w:p w:rsidR="00A0253C" w:rsidRDefault="00A0253C" w:rsidP="00A0253C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24"/>
          <w:szCs w:val="24"/>
          <w:lang w:val="uk-UA"/>
        </w:rPr>
      </w:pPr>
      <w:proofErr w:type="spellStart"/>
      <w:r w:rsidRPr="00EB0263">
        <w:rPr>
          <w:rFonts w:ascii="Times New Roman" w:hAnsi="Times New Roman" w:cs="Times New Roman"/>
          <w:b/>
          <w:color w:val="C00000"/>
          <w:sz w:val="24"/>
          <w:szCs w:val="24"/>
          <w:lang w:val="uk-UA"/>
        </w:rPr>
        <w:t>Акмеологічна</w:t>
      </w:r>
      <w:proofErr w:type="spellEnd"/>
      <w:r w:rsidRPr="00EB0263">
        <w:rPr>
          <w:rFonts w:ascii="Times New Roman" w:hAnsi="Times New Roman" w:cs="Times New Roman"/>
          <w:b/>
          <w:color w:val="C00000"/>
          <w:sz w:val="24"/>
          <w:szCs w:val="24"/>
          <w:lang w:val="uk-UA"/>
        </w:rPr>
        <w:t xml:space="preserve"> модель вчителя</w:t>
      </w:r>
      <w:r>
        <w:rPr>
          <w:rFonts w:ascii="Times New Roman" w:hAnsi="Times New Roman" w:cs="Times New Roman"/>
          <w:b/>
          <w:color w:val="C00000"/>
          <w:sz w:val="24"/>
          <w:szCs w:val="24"/>
          <w:lang w:val="uk-UA"/>
        </w:rPr>
        <w:t xml:space="preserve"> за </w:t>
      </w:r>
      <w:r w:rsidRPr="00EB0263">
        <w:rPr>
          <w:rFonts w:ascii="Times New Roman" w:hAnsi="Times New Roman" w:cs="Times New Roman"/>
          <w:b/>
          <w:color w:val="C00000"/>
          <w:sz w:val="24"/>
          <w:szCs w:val="24"/>
          <w:lang w:val="uk-UA"/>
        </w:rPr>
        <w:t>В.</w:t>
      </w:r>
      <w:r>
        <w:rPr>
          <w:rFonts w:ascii="Times New Roman" w:hAnsi="Times New Roman" w:cs="Times New Roman"/>
          <w:b/>
          <w:color w:val="C00000"/>
          <w:sz w:val="24"/>
          <w:szCs w:val="24"/>
          <w:lang w:val="uk-UA"/>
        </w:rPr>
        <w:t xml:space="preserve"> Максимовою</w:t>
      </w:r>
    </w:p>
    <w:p w:rsidR="00A0253C" w:rsidRDefault="00A0253C" w:rsidP="00A0253C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24"/>
          <w:szCs w:val="24"/>
          <w:lang w:val="uk-UA"/>
        </w:rPr>
      </w:pPr>
      <w:r w:rsidRPr="00563156">
        <w:rPr>
          <w:rFonts w:ascii="Times New Roman" w:hAnsi="Times New Roman" w:cs="Times New Roman"/>
          <w:b/>
          <w:i/>
          <w:color w:val="C00000"/>
          <w:sz w:val="24"/>
          <w:szCs w:val="24"/>
          <w:lang w:val="uk-UA"/>
        </w:rPr>
        <w:t xml:space="preserve">включає професійну, особистісну, духовну зрілість та </w:t>
      </w:r>
      <w:proofErr w:type="spellStart"/>
      <w:r w:rsidRPr="00563156">
        <w:rPr>
          <w:rFonts w:ascii="Times New Roman" w:hAnsi="Times New Roman" w:cs="Times New Roman"/>
          <w:b/>
          <w:i/>
          <w:color w:val="C00000"/>
          <w:sz w:val="24"/>
          <w:szCs w:val="24"/>
          <w:lang w:val="uk-UA"/>
        </w:rPr>
        <w:t>акмеологічну</w:t>
      </w:r>
      <w:proofErr w:type="spellEnd"/>
      <w:r w:rsidRPr="00563156">
        <w:rPr>
          <w:rFonts w:ascii="Times New Roman" w:hAnsi="Times New Roman" w:cs="Times New Roman"/>
          <w:b/>
          <w:i/>
          <w:color w:val="C00000"/>
          <w:sz w:val="24"/>
          <w:szCs w:val="24"/>
          <w:lang w:val="uk-UA"/>
        </w:rPr>
        <w:t xml:space="preserve"> позицію</w:t>
      </w:r>
      <w:r>
        <w:rPr>
          <w:rFonts w:ascii="Times New Roman" w:hAnsi="Times New Roman" w:cs="Times New Roman"/>
          <w:b/>
          <w:color w:val="C00000"/>
          <w:sz w:val="24"/>
          <w:szCs w:val="24"/>
          <w:lang w:val="uk-UA"/>
        </w:rPr>
        <w:t xml:space="preserve"> </w:t>
      </w:r>
      <w:r w:rsidRPr="00563156">
        <w:rPr>
          <w:rFonts w:ascii="Times New Roman" w:hAnsi="Times New Roman" w:cs="Times New Roman"/>
          <w:b/>
          <w:i/>
          <w:color w:val="C00000"/>
          <w:sz w:val="24"/>
          <w:szCs w:val="24"/>
          <w:lang w:val="uk-UA"/>
        </w:rPr>
        <w:t>педагога</w:t>
      </w:r>
      <w:r>
        <w:rPr>
          <w:rFonts w:ascii="Times New Roman" w:hAnsi="Times New Roman" w:cs="Times New Roman"/>
          <w:b/>
          <w:color w:val="C00000"/>
          <w:sz w:val="24"/>
          <w:szCs w:val="24"/>
          <w:lang w:val="uk-UA"/>
        </w:rPr>
        <w:t>.</w:t>
      </w:r>
    </w:p>
    <w:p w:rsidR="00A0253C" w:rsidRPr="00EB0263" w:rsidRDefault="00A0253C" w:rsidP="00A0253C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24"/>
          <w:szCs w:val="24"/>
          <w:lang w:val="uk-UA"/>
        </w:rPr>
      </w:pPr>
    </w:p>
    <w:p w:rsidR="00A0253C" w:rsidRDefault="00A0253C" w:rsidP="00A0253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Професійна зрілість – </w:t>
      </w:r>
    </w:p>
    <w:p w:rsidR="00A0253C" w:rsidRDefault="00A0253C" w:rsidP="00A0253C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DF108C">
        <w:rPr>
          <w:rFonts w:ascii="Times New Roman" w:hAnsi="Times New Roman" w:cs="Times New Roman"/>
          <w:b/>
          <w:i/>
          <w:sz w:val="24"/>
          <w:szCs w:val="24"/>
          <w:lang w:val="uk-UA"/>
        </w:rPr>
        <w:t>готовність до інноваційної професійно-педагогічної</w:t>
      </w:r>
      <w:r w:rsidRPr="00563156"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  <w:r w:rsidRPr="00DF108C">
        <w:rPr>
          <w:rFonts w:ascii="Times New Roman" w:hAnsi="Times New Roman" w:cs="Times New Roman"/>
          <w:b/>
          <w:i/>
          <w:sz w:val="24"/>
          <w:szCs w:val="24"/>
          <w:lang w:val="uk-UA"/>
        </w:rPr>
        <w:t>діяльності</w:t>
      </w:r>
      <w:r w:rsidRPr="00563156">
        <w:rPr>
          <w:rFonts w:ascii="Times New Roman" w:hAnsi="Times New Roman" w:cs="Times New Roman"/>
          <w:i/>
          <w:sz w:val="24"/>
          <w:szCs w:val="24"/>
          <w:lang w:val="uk-UA"/>
        </w:rPr>
        <w:t>.</w:t>
      </w:r>
    </w:p>
    <w:p w:rsidR="00A0253C" w:rsidRPr="00563156" w:rsidRDefault="00A0253C" w:rsidP="00A0253C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uk-UA"/>
        </w:rPr>
      </w:pPr>
    </w:p>
    <w:p w:rsidR="00A0253C" w:rsidRDefault="00A0253C" w:rsidP="00A0253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DF108C">
        <w:rPr>
          <w:rFonts w:ascii="Times New Roman" w:hAnsi="Times New Roman" w:cs="Times New Roman"/>
          <w:b/>
          <w:sz w:val="24"/>
          <w:szCs w:val="24"/>
          <w:lang w:val="uk-UA"/>
        </w:rPr>
        <w:t>Складові професійної зрілості</w:t>
      </w:r>
    </w:p>
    <w:p w:rsidR="00A0253C" w:rsidRDefault="00A0253C" w:rsidP="00A025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B0263">
        <w:rPr>
          <w:rFonts w:ascii="Times New Roman" w:hAnsi="Times New Roman" w:cs="Times New Roman"/>
          <w:sz w:val="24"/>
          <w:szCs w:val="24"/>
          <w:lang w:val="uk-UA"/>
        </w:rPr>
        <w:t>1.Професійна компетентність вчителя як система знань і умінь педагога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A0253C" w:rsidRPr="00EB0263" w:rsidRDefault="00A0253C" w:rsidP="00A025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0253C" w:rsidRDefault="00A0253C" w:rsidP="00A025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B0263">
        <w:rPr>
          <w:rFonts w:ascii="Times New Roman" w:hAnsi="Times New Roman" w:cs="Times New Roman"/>
          <w:sz w:val="24"/>
          <w:szCs w:val="24"/>
          <w:lang w:val="uk-UA"/>
        </w:rPr>
        <w:t xml:space="preserve">2. Професійна майстерність як здатність </w:t>
      </w:r>
      <w:r>
        <w:rPr>
          <w:rFonts w:ascii="Times New Roman" w:hAnsi="Times New Roman" w:cs="Times New Roman"/>
          <w:sz w:val="24"/>
          <w:szCs w:val="24"/>
          <w:lang w:val="uk-UA"/>
        </w:rPr>
        <w:t>до</w:t>
      </w:r>
      <w:r w:rsidRPr="00EB026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т</w:t>
      </w:r>
      <w:r w:rsidRPr="00EB0263">
        <w:rPr>
          <w:rFonts w:ascii="Times New Roman" w:hAnsi="Times New Roman" w:cs="Times New Roman"/>
          <w:sz w:val="24"/>
          <w:szCs w:val="24"/>
          <w:lang w:val="uk-UA"/>
        </w:rPr>
        <w:t>ворчого,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EB0263">
        <w:rPr>
          <w:rFonts w:ascii="Times New Roman" w:hAnsi="Times New Roman" w:cs="Times New Roman"/>
          <w:sz w:val="24"/>
          <w:szCs w:val="24"/>
          <w:lang w:val="uk-UA"/>
        </w:rPr>
        <w:t>нестандартного вирішення професійних завдань</w:t>
      </w:r>
    </w:p>
    <w:p w:rsidR="00A0253C" w:rsidRDefault="00A0253C" w:rsidP="00A025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0253C" w:rsidRDefault="00A0253C" w:rsidP="00A025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B0263">
        <w:rPr>
          <w:rFonts w:ascii="Times New Roman" w:hAnsi="Times New Roman" w:cs="Times New Roman"/>
          <w:sz w:val="24"/>
          <w:szCs w:val="24"/>
          <w:lang w:val="uk-UA"/>
        </w:rPr>
        <w:t>3. Педагогічна спрямованість професійної діяльності як система домінуючих мотивів роботи у школі, стійка мотив</w:t>
      </w:r>
      <w:r>
        <w:rPr>
          <w:rFonts w:ascii="Times New Roman" w:hAnsi="Times New Roman" w:cs="Times New Roman"/>
          <w:sz w:val="24"/>
          <w:szCs w:val="24"/>
          <w:lang w:val="uk-UA"/>
        </w:rPr>
        <w:t>ація до педагогічної діяльності.</w:t>
      </w:r>
    </w:p>
    <w:p w:rsidR="00A0253C" w:rsidRDefault="00A0253C" w:rsidP="00A025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0253C" w:rsidRDefault="00A0253C" w:rsidP="00A0253C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24"/>
          <w:szCs w:val="24"/>
          <w:lang w:val="uk-UA"/>
        </w:rPr>
      </w:pPr>
      <w:proofErr w:type="spellStart"/>
      <w:r w:rsidRPr="00EB0263">
        <w:rPr>
          <w:rFonts w:ascii="Times New Roman" w:hAnsi="Times New Roman" w:cs="Times New Roman"/>
          <w:b/>
          <w:color w:val="C00000"/>
          <w:sz w:val="24"/>
          <w:szCs w:val="24"/>
          <w:lang w:val="uk-UA"/>
        </w:rPr>
        <w:t>Акмеологічна</w:t>
      </w:r>
      <w:proofErr w:type="spellEnd"/>
      <w:r w:rsidRPr="00EB0263">
        <w:rPr>
          <w:rFonts w:ascii="Times New Roman" w:hAnsi="Times New Roman" w:cs="Times New Roman"/>
          <w:b/>
          <w:color w:val="C00000"/>
          <w:sz w:val="24"/>
          <w:szCs w:val="24"/>
          <w:lang w:val="uk-UA"/>
        </w:rPr>
        <w:t xml:space="preserve"> модель вчителя</w:t>
      </w:r>
      <w:r>
        <w:rPr>
          <w:rFonts w:ascii="Times New Roman" w:hAnsi="Times New Roman" w:cs="Times New Roman"/>
          <w:b/>
          <w:color w:val="C00000"/>
          <w:sz w:val="24"/>
          <w:szCs w:val="24"/>
          <w:lang w:val="uk-UA"/>
        </w:rPr>
        <w:t xml:space="preserve"> за Г.Даниловою </w:t>
      </w:r>
    </w:p>
    <w:p w:rsidR="00A0253C" w:rsidRPr="00563156" w:rsidRDefault="00A0253C" w:rsidP="00A0253C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C00000"/>
          <w:sz w:val="24"/>
          <w:szCs w:val="24"/>
          <w:lang w:val="uk-UA"/>
        </w:rPr>
      </w:pPr>
      <w:r w:rsidRPr="00563156">
        <w:rPr>
          <w:rFonts w:ascii="Times New Roman" w:hAnsi="Times New Roman" w:cs="Times New Roman"/>
          <w:b/>
          <w:i/>
          <w:color w:val="C00000"/>
          <w:sz w:val="24"/>
          <w:szCs w:val="24"/>
          <w:lang w:val="uk-UA"/>
        </w:rPr>
        <w:t xml:space="preserve"> передбачає розвиток основних здібностей педагога згідно з класифікацією В.</w:t>
      </w:r>
      <w:r>
        <w:rPr>
          <w:rFonts w:ascii="Times New Roman" w:hAnsi="Times New Roman" w:cs="Times New Roman"/>
          <w:b/>
          <w:i/>
          <w:color w:val="C00000"/>
          <w:sz w:val="24"/>
          <w:szCs w:val="24"/>
          <w:lang w:val="uk-UA"/>
        </w:rPr>
        <w:t xml:space="preserve"> </w:t>
      </w:r>
      <w:proofErr w:type="spellStart"/>
      <w:r w:rsidRPr="00563156">
        <w:rPr>
          <w:rFonts w:ascii="Times New Roman" w:hAnsi="Times New Roman" w:cs="Times New Roman"/>
          <w:b/>
          <w:i/>
          <w:color w:val="C00000"/>
          <w:sz w:val="24"/>
          <w:szCs w:val="24"/>
          <w:lang w:val="uk-UA"/>
        </w:rPr>
        <w:t>Крутецького</w:t>
      </w:r>
      <w:proofErr w:type="spellEnd"/>
      <w:r w:rsidRPr="00563156">
        <w:rPr>
          <w:rFonts w:ascii="Times New Roman" w:hAnsi="Times New Roman" w:cs="Times New Roman"/>
          <w:b/>
          <w:i/>
          <w:color w:val="C00000"/>
          <w:sz w:val="24"/>
          <w:szCs w:val="24"/>
          <w:lang w:val="uk-UA"/>
        </w:rPr>
        <w:t>:</w:t>
      </w:r>
    </w:p>
    <w:p w:rsidR="00A0253C" w:rsidRDefault="00A0253C" w:rsidP="00A0253C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24"/>
          <w:szCs w:val="24"/>
          <w:lang w:val="uk-UA"/>
        </w:rPr>
      </w:pPr>
    </w:p>
    <w:p w:rsidR="00A0253C" w:rsidRDefault="00A0253C" w:rsidP="00A0253C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63156">
        <w:rPr>
          <w:rFonts w:ascii="Times New Roman" w:hAnsi="Times New Roman" w:cs="Times New Roman"/>
          <w:sz w:val="24"/>
          <w:szCs w:val="24"/>
          <w:lang w:val="uk-UA"/>
        </w:rPr>
        <w:t xml:space="preserve">дидактичних, академічних, </w:t>
      </w:r>
      <w:proofErr w:type="spellStart"/>
      <w:r w:rsidRPr="00563156">
        <w:rPr>
          <w:rFonts w:ascii="Times New Roman" w:hAnsi="Times New Roman" w:cs="Times New Roman"/>
          <w:sz w:val="24"/>
          <w:szCs w:val="24"/>
          <w:lang w:val="uk-UA"/>
        </w:rPr>
        <w:t>перцептивних</w:t>
      </w:r>
      <w:proofErr w:type="spellEnd"/>
      <w:r w:rsidRPr="00563156">
        <w:rPr>
          <w:rFonts w:ascii="Times New Roman" w:hAnsi="Times New Roman" w:cs="Times New Roman"/>
          <w:sz w:val="24"/>
          <w:szCs w:val="24"/>
          <w:lang w:val="uk-UA"/>
        </w:rPr>
        <w:t>, організаторських, сугестивних (емоційно-вольовий вплив на учнів за наявності таких якостей, як: рішучість, витримка, вимогливість, відповідальність, наполегливість, упевненість)</w:t>
      </w:r>
      <w:r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A0253C" w:rsidRDefault="00A0253C" w:rsidP="00A0253C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0253C" w:rsidRPr="00563156" w:rsidRDefault="00A0253C" w:rsidP="00A0253C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комунікативних, педагогічної уяви, здатності до розподілу уваги,особистісних (самоорганізація, науково-педагогічне мислення, педагогічний такт, інтелігентність, працьовитість, чесність, гідність, порядність, наполегливість, самовідданість).</w:t>
      </w:r>
    </w:p>
    <w:p w:rsidR="00A0253C" w:rsidRPr="00EB0263" w:rsidRDefault="00A0253C" w:rsidP="00A025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0022D8" w:rsidRPr="00A0253C" w:rsidRDefault="000022D8">
      <w:pPr>
        <w:rPr>
          <w:lang w:val="uk-UA"/>
        </w:rPr>
      </w:pPr>
      <w:bookmarkStart w:id="0" w:name="_GoBack"/>
      <w:bookmarkEnd w:id="0"/>
    </w:p>
    <w:sectPr w:rsidR="000022D8" w:rsidRPr="00A0253C" w:rsidSect="00644C2C">
      <w:pgSz w:w="16838" w:h="11906" w:orient="landscape"/>
      <w:pgMar w:top="568" w:right="1134" w:bottom="709" w:left="1134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CF1004"/>
    <w:multiLevelType w:val="hybridMultilevel"/>
    <w:tmpl w:val="470E59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0F343E"/>
    <w:multiLevelType w:val="hybridMultilevel"/>
    <w:tmpl w:val="EBBE88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8CE57DA"/>
    <w:multiLevelType w:val="hybridMultilevel"/>
    <w:tmpl w:val="FCDE6A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7B53"/>
    <w:rsid w:val="000022D8"/>
    <w:rsid w:val="00547B53"/>
    <w:rsid w:val="0097370A"/>
    <w:rsid w:val="00A02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253C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253C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0253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253C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253C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0253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yuzephik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2758</Words>
  <Characters>1573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2016-04-04T13:02:00Z</dcterms:created>
  <dcterms:modified xsi:type="dcterms:W3CDTF">2016-04-04T13:22:00Z</dcterms:modified>
</cp:coreProperties>
</file>